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C3" w:rsidRDefault="001D725C" w:rsidP="00026EBB">
      <w:pPr>
        <w:jc w:val="center"/>
        <w:rPr>
          <w:rFonts w:asciiTheme="minorHAnsi" w:hAnsiTheme="minorHAnsi"/>
          <w:b/>
          <w:color w:val="000000" w:themeColor="text1"/>
          <w:sz w:val="36"/>
          <w:lang w:val="en-GB"/>
        </w:rPr>
      </w:pPr>
      <w:proofErr w:type="spellStart"/>
      <w:r w:rsidRPr="001D725C">
        <w:rPr>
          <w:rFonts w:asciiTheme="minorHAnsi" w:hAnsiTheme="minorHAnsi"/>
          <w:b/>
          <w:color w:val="000000" w:themeColor="text1"/>
          <w:sz w:val="36"/>
          <w:lang w:val="en-GB"/>
        </w:rPr>
        <w:t>Bracondale</w:t>
      </w:r>
      <w:proofErr w:type="spellEnd"/>
      <w:r w:rsidRPr="001D725C">
        <w:rPr>
          <w:rFonts w:asciiTheme="minorHAnsi" w:hAnsiTheme="minorHAnsi"/>
          <w:b/>
          <w:color w:val="000000" w:themeColor="text1"/>
          <w:sz w:val="36"/>
          <w:lang w:val="en-GB"/>
        </w:rPr>
        <w:t xml:space="preserve"> Medical Centre</w:t>
      </w:r>
    </w:p>
    <w:p w:rsidR="00026EBB" w:rsidRDefault="00026EBB" w:rsidP="00026EBB">
      <w:pPr>
        <w:jc w:val="center"/>
        <w:rPr>
          <w:rFonts w:asciiTheme="minorHAnsi" w:hAnsiTheme="minorHAnsi"/>
          <w:b/>
          <w:color w:val="000000" w:themeColor="text1"/>
          <w:sz w:val="36"/>
          <w:lang w:val="en-GB"/>
        </w:rPr>
      </w:pPr>
    </w:p>
    <w:p w:rsidR="00026EBB" w:rsidRPr="002F4C4C" w:rsidRDefault="00026EBB" w:rsidP="00026EBB">
      <w:pPr>
        <w:jc w:val="center"/>
        <w:rPr>
          <w:rFonts w:asciiTheme="minorHAnsi" w:hAnsiTheme="minorHAnsi"/>
          <w:lang w:val="en-GB"/>
        </w:rPr>
      </w:pPr>
    </w:p>
    <w:p w:rsidR="00AF71C3" w:rsidRPr="002F4C4C" w:rsidRDefault="00AF71C3" w:rsidP="002F4C4C">
      <w:pPr>
        <w:jc w:val="both"/>
        <w:rPr>
          <w:rFonts w:asciiTheme="minorHAnsi" w:hAnsiTheme="minorHAnsi"/>
          <w:lang w:val="en-GB"/>
        </w:rPr>
      </w:pPr>
      <w:r w:rsidRPr="002F4C4C">
        <w:rPr>
          <w:rFonts w:asciiTheme="minorHAnsi" w:hAnsiTheme="minorHAnsi"/>
          <w:lang w:val="en-GB"/>
        </w:rPr>
        <w:t>Dear Patient</w:t>
      </w:r>
    </w:p>
    <w:p w:rsidR="00AF71C3" w:rsidRPr="002F4C4C" w:rsidRDefault="00AF71C3" w:rsidP="002F4C4C">
      <w:pPr>
        <w:jc w:val="both"/>
        <w:rPr>
          <w:rFonts w:asciiTheme="minorHAnsi" w:hAnsiTheme="minorHAnsi"/>
          <w:lang w:val="en-GB"/>
        </w:rPr>
      </w:pPr>
    </w:p>
    <w:p w:rsidR="00AF71C3" w:rsidRPr="002F4C4C" w:rsidRDefault="00AF71C3" w:rsidP="002F4C4C">
      <w:pPr>
        <w:jc w:val="both"/>
        <w:rPr>
          <w:rFonts w:asciiTheme="minorHAnsi" w:hAnsiTheme="minorHAnsi"/>
          <w:lang w:val="en-GB"/>
        </w:rPr>
      </w:pPr>
      <w:r w:rsidRPr="002F4C4C">
        <w:rPr>
          <w:rFonts w:asciiTheme="minorHAnsi" w:hAnsiTheme="minorHAnsi"/>
          <w:lang w:val="en-GB"/>
        </w:rPr>
        <w:t xml:space="preserve">Welcome to the practice and thank you for choosing </w:t>
      </w:r>
      <w:proofErr w:type="spellStart"/>
      <w:r w:rsidR="001D725C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Bracondale</w:t>
      </w:r>
      <w:proofErr w:type="spellEnd"/>
      <w:r w:rsidR="001D725C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 xml:space="preserve"> Medical Centre </w:t>
      </w:r>
      <w:r w:rsidRPr="002F4C4C">
        <w:rPr>
          <w:rFonts w:asciiTheme="minorHAnsi" w:hAnsiTheme="minorHAnsi"/>
          <w:lang w:val="en-GB"/>
        </w:rPr>
        <w:t>as your new practice.  Please complete the enclosed forms</w:t>
      </w:r>
      <w:r w:rsidR="005F30BB">
        <w:rPr>
          <w:rFonts w:asciiTheme="minorHAnsi" w:hAnsiTheme="minorHAnsi"/>
          <w:lang w:val="en-GB"/>
        </w:rPr>
        <w:t xml:space="preserve"> (or forms printed from our website)</w:t>
      </w:r>
      <w:r w:rsidRPr="002F4C4C">
        <w:rPr>
          <w:rFonts w:asciiTheme="minorHAnsi" w:hAnsiTheme="minorHAnsi"/>
          <w:lang w:val="en-GB"/>
        </w:rPr>
        <w:t xml:space="preserve"> with as much information as possible</w:t>
      </w:r>
      <w:r w:rsidR="001D725C">
        <w:rPr>
          <w:rFonts w:asciiTheme="minorHAnsi" w:hAnsiTheme="minorHAnsi"/>
          <w:lang w:val="en-GB"/>
        </w:rPr>
        <w:t xml:space="preserve"> and bring them with you to your new patient heath check. </w:t>
      </w:r>
      <w:r w:rsidR="00FF6A25">
        <w:rPr>
          <w:rFonts w:asciiTheme="minorHAnsi" w:hAnsiTheme="minorHAnsi"/>
          <w:lang w:val="en-GB"/>
        </w:rPr>
        <w:t xml:space="preserve">You will be required to book this appointment with our Health Care Assistant before your registration is complete at the Practice. </w:t>
      </w:r>
      <w:r w:rsidRPr="002F4C4C">
        <w:rPr>
          <w:rFonts w:asciiTheme="minorHAnsi" w:hAnsiTheme="minorHAnsi"/>
          <w:lang w:val="en-GB"/>
        </w:rPr>
        <w:t>This appointment enables us to find out about your health and helps us to organise any necessary follow up for you.</w:t>
      </w:r>
    </w:p>
    <w:p w:rsidR="002A3F5E" w:rsidRPr="002F4C4C" w:rsidRDefault="002A3F5E" w:rsidP="002F4C4C">
      <w:pPr>
        <w:jc w:val="both"/>
        <w:rPr>
          <w:rFonts w:asciiTheme="minorHAnsi" w:hAnsiTheme="minorHAnsi"/>
          <w:lang w:val="en-GB"/>
        </w:rPr>
      </w:pPr>
    </w:p>
    <w:p w:rsidR="000E6DF6" w:rsidRPr="002F4C4C" w:rsidRDefault="000E6DF6" w:rsidP="002F4C4C">
      <w:pPr>
        <w:jc w:val="both"/>
        <w:rPr>
          <w:rFonts w:asciiTheme="minorHAnsi" w:hAnsiTheme="minorHAnsi"/>
          <w:lang w:val="en-GB"/>
        </w:rPr>
      </w:pPr>
      <w:r w:rsidRPr="002F4C4C">
        <w:rPr>
          <w:rFonts w:asciiTheme="minorHAnsi" w:hAnsiTheme="minorHAnsi"/>
          <w:lang w:val="en-GB"/>
        </w:rPr>
        <w:t xml:space="preserve">You will be registered with a named GP.  If you wish to know who </w:t>
      </w:r>
      <w:proofErr w:type="gramStart"/>
      <w:r w:rsidRPr="002F4C4C">
        <w:rPr>
          <w:rFonts w:asciiTheme="minorHAnsi" w:hAnsiTheme="minorHAnsi"/>
          <w:lang w:val="en-GB"/>
        </w:rPr>
        <w:t>your</w:t>
      </w:r>
      <w:proofErr w:type="gramEnd"/>
      <w:r w:rsidRPr="002F4C4C">
        <w:rPr>
          <w:rFonts w:asciiTheme="minorHAnsi" w:hAnsiTheme="minorHAnsi"/>
          <w:lang w:val="en-GB"/>
        </w:rPr>
        <w:t xml:space="preserve"> named GP is, please ask at reception.</w:t>
      </w:r>
    </w:p>
    <w:p w:rsidR="00AF71C3" w:rsidRPr="002F4C4C" w:rsidRDefault="00AF71C3" w:rsidP="002F4C4C">
      <w:pPr>
        <w:jc w:val="both"/>
        <w:rPr>
          <w:rFonts w:asciiTheme="minorHAnsi" w:hAnsiTheme="minorHAnsi"/>
          <w:lang w:val="en-GB"/>
        </w:rPr>
      </w:pPr>
    </w:p>
    <w:p w:rsidR="00026EBB" w:rsidRDefault="001D725C" w:rsidP="002F4C4C">
      <w:pPr>
        <w:jc w:val="both"/>
        <w:rPr>
          <w:rFonts w:asciiTheme="minorHAnsi" w:hAnsiTheme="minorHAnsi"/>
          <w:lang w:val="en-GB"/>
        </w:rPr>
      </w:pPr>
      <w:proofErr w:type="spellStart"/>
      <w:r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Bracondale</w:t>
      </w:r>
      <w:proofErr w:type="spellEnd"/>
      <w:r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 xml:space="preserve"> Medical Centre</w:t>
      </w:r>
      <w:r w:rsidR="00923942" w:rsidRPr="002F4C4C">
        <w:rPr>
          <w:rFonts w:asciiTheme="minorHAnsi" w:hAnsiTheme="minorHAnsi"/>
          <w:lang w:val="en-GB"/>
        </w:rPr>
        <w:t xml:space="preserve"> </w:t>
      </w:r>
      <w:r w:rsidR="002F4C4C">
        <w:rPr>
          <w:rFonts w:asciiTheme="minorHAnsi" w:hAnsiTheme="minorHAnsi"/>
          <w:lang w:val="en-GB"/>
        </w:rPr>
        <w:t xml:space="preserve">is </w:t>
      </w:r>
      <w:r w:rsidR="00923942" w:rsidRPr="002F4C4C">
        <w:rPr>
          <w:rFonts w:asciiTheme="minorHAnsi" w:hAnsiTheme="minorHAnsi"/>
          <w:lang w:val="en-GB"/>
        </w:rPr>
        <w:t xml:space="preserve">committed to ensuring the security and protection of any personal information that we hold on your behalf – your data is secure with us.  </w:t>
      </w:r>
      <w:r w:rsidR="002A3F5E" w:rsidRPr="002F4C4C">
        <w:rPr>
          <w:rFonts w:asciiTheme="minorHAnsi" w:hAnsiTheme="minorHAnsi"/>
          <w:lang w:val="en-GB"/>
        </w:rPr>
        <w:t>For information on how we use your data and meet the requirements of the General Data Protection Regulations</w:t>
      </w:r>
      <w:r w:rsidR="002F4C4C">
        <w:rPr>
          <w:rFonts w:asciiTheme="minorHAnsi" w:hAnsiTheme="minorHAnsi"/>
          <w:lang w:val="en-GB"/>
        </w:rPr>
        <w:t xml:space="preserve"> (GDPR), please see the Privacy / </w:t>
      </w:r>
      <w:r w:rsidR="002A3F5E" w:rsidRPr="002F4C4C">
        <w:rPr>
          <w:rFonts w:asciiTheme="minorHAnsi" w:hAnsiTheme="minorHAnsi"/>
          <w:lang w:val="en-GB"/>
        </w:rPr>
        <w:t>Fair Processi</w:t>
      </w:r>
      <w:r w:rsidR="002F4C4C">
        <w:rPr>
          <w:rFonts w:asciiTheme="minorHAnsi" w:hAnsiTheme="minorHAnsi"/>
          <w:lang w:val="en-GB"/>
        </w:rPr>
        <w:t xml:space="preserve">ng </w:t>
      </w:r>
      <w:r w:rsidR="002A3F5E" w:rsidRPr="002F4C4C">
        <w:rPr>
          <w:rFonts w:asciiTheme="minorHAnsi" w:hAnsiTheme="minorHAnsi"/>
          <w:lang w:val="en-GB"/>
        </w:rPr>
        <w:t xml:space="preserve">Notice on our </w:t>
      </w:r>
      <w:r w:rsidR="002F4C4C">
        <w:rPr>
          <w:rFonts w:asciiTheme="minorHAnsi" w:hAnsiTheme="minorHAnsi"/>
          <w:lang w:val="en-GB"/>
        </w:rPr>
        <w:t>Practice Notice Board or our</w:t>
      </w:r>
      <w:r w:rsidR="002A3F5E" w:rsidRPr="002F4C4C">
        <w:rPr>
          <w:rFonts w:asciiTheme="minorHAnsi" w:hAnsiTheme="minorHAnsi"/>
          <w:lang w:val="en-GB"/>
        </w:rPr>
        <w:t xml:space="preserve"> website’.</w:t>
      </w:r>
    </w:p>
    <w:p w:rsidR="00026EBB" w:rsidRDefault="00026EBB" w:rsidP="002F4C4C">
      <w:pPr>
        <w:jc w:val="both"/>
        <w:rPr>
          <w:rFonts w:asciiTheme="minorHAnsi" w:hAnsiTheme="minorHAnsi"/>
          <w:lang w:val="en-GB"/>
        </w:rPr>
      </w:pPr>
    </w:p>
    <w:p w:rsidR="002F4C4C" w:rsidRDefault="00026EBB" w:rsidP="002F4C4C">
      <w:p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 </w:t>
      </w:r>
      <w:r w:rsidR="002F4C4C">
        <w:rPr>
          <w:rFonts w:asciiTheme="minorHAnsi" w:hAnsiTheme="minorHAnsi"/>
          <w:lang w:val="en-GB"/>
        </w:rPr>
        <w:t>Your new patient</w:t>
      </w:r>
      <w:r w:rsidR="005F30BB">
        <w:rPr>
          <w:rFonts w:asciiTheme="minorHAnsi" w:hAnsiTheme="minorHAnsi"/>
          <w:lang w:val="en-GB"/>
        </w:rPr>
        <w:t xml:space="preserve"> pack includes a number of opt i</w:t>
      </w:r>
      <w:r w:rsidR="002F4C4C">
        <w:rPr>
          <w:rFonts w:asciiTheme="minorHAnsi" w:hAnsiTheme="minorHAnsi"/>
          <w:lang w:val="en-GB"/>
        </w:rPr>
        <w:t>n / opt out forms in respect of:</w:t>
      </w:r>
    </w:p>
    <w:p w:rsidR="005F30BB" w:rsidRDefault="005F30BB" w:rsidP="002F4C4C">
      <w:pPr>
        <w:jc w:val="both"/>
        <w:rPr>
          <w:rFonts w:asciiTheme="minorHAnsi" w:hAnsiTheme="minorHAnsi"/>
          <w:lang w:val="en-GB"/>
        </w:rPr>
      </w:pPr>
    </w:p>
    <w:p w:rsidR="002F4C4C" w:rsidRDefault="002F4C4C" w:rsidP="002F4C4C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Summary Care Record</w:t>
      </w:r>
    </w:p>
    <w:p w:rsidR="002F4C4C" w:rsidRDefault="002F4C4C" w:rsidP="002F4C4C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The </w:t>
      </w:r>
      <w:r w:rsidR="00923942" w:rsidRPr="002F4C4C">
        <w:rPr>
          <w:rFonts w:asciiTheme="minorHAnsi" w:hAnsiTheme="minorHAnsi"/>
          <w:lang w:val="en-GB"/>
        </w:rPr>
        <w:t>Stockport Health Record</w:t>
      </w:r>
      <w:r w:rsidR="002A3F5E" w:rsidRPr="002F4C4C">
        <w:rPr>
          <w:rFonts w:asciiTheme="minorHAnsi" w:hAnsiTheme="minorHAnsi"/>
          <w:lang w:val="en-GB"/>
        </w:rPr>
        <w:t xml:space="preserve"> </w:t>
      </w:r>
    </w:p>
    <w:p w:rsidR="002F4C4C" w:rsidRDefault="002F4C4C" w:rsidP="002F4C4C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proofErr w:type="spellStart"/>
      <w:r>
        <w:rPr>
          <w:rFonts w:asciiTheme="minorHAnsi" w:hAnsiTheme="minorHAnsi"/>
          <w:lang w:val="en-GB"/>
        </w:rPr>
        <w:t>Care.Data</w:t>
      </w:r>
      <w:proofErr w:type="spellEnd"/>
    </w:p>
    <w:p w:rsidR="00026EBB" w:rsidRDefault="002F4C4C" w:rsidP="00026EBB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How we will contact you in the future</w:t>
      </w:r>
    </w:p>
    <w:p w:rsidR="00026EBB" w:rsidRDefault="00026EBB" w:rsidP="00026EBB">
      <w:pPr>
        <w:ind w:left="1137"/>
        <w:jc w:val="both"/>
        <w:rPr>
          <w:rFonts w:asciiTheme="minorHAnsi" w:hAnsiTheme="minorHAnsi"/>
          <w:lang w:val="en-GB"/>
        </w:rPr>
      </w:pPr>
    </w:p>
    <w:p w:rsidR="00026EBB" w:rsidRDefault="00026EBB" w:rsidP="002F4C4C">
      <w:pPr>
        <w:jc w:val="both"/>
        <w:rPr>
          <w:rFonts w:asciiTheme="minorHAnsi" w:hAnsiTheme="minorHAnsi"/>
          <w:lang w:val="en-GB"/>
        </w:rPr>
      </w:pPr>
      <w:r w:rsidRPr="00026EBB">
        <w:rPr>
          <w:rFonts w:asciiTheme="minorHAnsi" w:hAnsiTheme="minorHAnsi"/>
          <w:lang w:val="en-GB"/>
        </w:rPr>
        <w:t>Please take the time to read the information provided and complete and return the forms as appropriate.</w:t>
      </w:r>
    </w:p>
    <w:p w:rsidR="00026EBB" w:rsidRDefault="00026EBB" w:rsidP="002F4C4C">
      <w:pPr>
        <w:jc w:val="both"/>
        <w:rPr>
          <w:rFonts w:asciiTheme="minorHAnsi" w:hAnsiTheme="minorHAnsi"/>
          <w:lang w:val="en-GB"/>
        </w:rPr>
      </w:pPr>
    </w:p>
    <w:p w:rsidR="002A3F5E" w:rsidRPr="002F4C4C" w:rsidRDefault="002F4C4C" w:rsidP="002F4C4C">
      <w:p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I do hope your experience of our practice will be a good one. Should</w:t>
      </w:r>
      <w:r w:rsidR="002A3F5E" w:rsidRPr="002F4C4C">
        <w:rPr>
          <w:rFonts w:asciiTheme="minorHAnsi" w:hAnsiTheme="minorHAnsi"/>
          <w:lang w:val="en-GB"/>
        </w:rPr>
        <w:t xml:space="preserve"> you have any suggestions </w:t>
      </w:r>
      <w:r>
        <w:rPr>
          <w:rFonts w:asciiTheme="minorHAnsi" w:hAnsiTheme="minorHAnsi"/>
          <w:lang w:val="en-GB"/>
        </w:rPr>
        <w:t>as to how we might improve our services please</w:t>
      </w:r>
      <w:r w:rsidR="002A3F5E" w:rsidRPr="002F4C4C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do not hesitate to contact me.</w:t>
      </w:r>
      <w:bookmarkStart w:id="0" w:name="_GoBack"/>
      <w:bookmarkEnd w:id="0"/>
    </w:p>
    <w:p w:rsidR="002A3F5E" w:rsidRPr="002F4C4C" w:rsidRDefault="002A3F5E" w:rsidP="002F4C4C">
      <w:pPr>
        <w:jc w:val="both"/>
        <w:rPr>
          <w:rFonts w:asciiTheme="minorHAnsi" w:hAnsiTheme="minorHAnsi"/>
          <w:lang w:val="en-GB"/>
        </w:rPr>
      </w:pPr>
    </w:p>
    <w:p w:rsidR="00AF71C3" w:rsidRPr="002F4C4C" w:rsidRDefault="00AF71C3" w:rsidP="002F4C4C">
      <w:pPr>
        <w:jc w:val="both"/>
        <w:rPr>
          <w:rFonts w:asciiTheme="minorHAnsi" w:hAnsiTheme="minorHAnsi"/>
          <w:lang w:val="en-GB"/>
        </w:rPr>
      </w:pPr>
      <w:r w:rsidRPr="002F4C4C">
        <w:rPr>
          <w:rFonts w:asciiTheme="minorHAnsi" w:hAnsiTheme="minorHAnsi"/>
          <w:lang w:val="en-GB"/>
        </w:rPr>
        <w:t>Yours sincerely</w:t>
      </w:r>
    </w:p>
    <w:p w:rsidR="00AF71C3" w:rsidRPr="002F4C4C" w:rsidRDefault="00AF71C3" w:rsidP="002F4C4C">
      <w:pPr>
        <w:jc w:val="both"/>
        <w:rPr>
          <w:rFonts w:asciiTheme="minorHAnsi" w:hAnsiTheme="minorHAnsi"/>
          <w:lang w:val="en-GB"/>
        </w:rPr>
      </w:pPr>
    </w:p>
    <w:p w:rsidR="001D725C" w:rsidRDefault="001D725C" w:rsidP="002F4C4C">
      <w:p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Rosemary Hyde, </w:t>
      </w:r>
    </w:p>
    <w:p w:rsidR="001D725C" w:rsidRPr="002F4C4C" w:rsidRDefault="001D725C" w:rsidP="002F4C4C">
      <w:p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Practice Manager</w:t>
      </w:r>
    </w:p>
    <w:sectPr w:rsidR="001D725C" w:rsidRPr="002F4C4C" w:rsidSect="00450E61">
      <w:headerReference w:type="default" r:id="rId7"/>
      <w:footerReference w:type="default" r:id="rId8"/>
      <w:type w:val="continuous"/>
      <w:pgSz w:w="12240" w:h="15840" w:code="1"/>
      <w:pgMar w:top="567" w:right="1797" w:bottom="567" w:left="179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CF" w:rsidRDefault="007705CF">
      <w:r>
        <w:separator/>
      </w:r>
    </w:p>
  </w:endnote>
  <w:endnote w:type="continuationSeparator" w:id="0">
    <w:p w:rsidR="007705CF" w:rsidRDefault="0077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NSText-Regular">
    <w:charset w:val="88"/>
    <w:family w:val="swiss"/>
    <w:pitch w:val="variable"/>
    <w:sig w:usb0="2000028F" w:usb1="0A080003" w:usb2="00000010" w:usb3="00000000" w:csb0="001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34" w:rsidRPr="00026EBB" w:rsidRDefault="00D17C34" w:rsidP="00026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CF" w:rsidRDefault="007705CF">
      <w:r>
        <w:separator/>
      </w:r>
    </w:p>
  </w:footnote>
  <w:footnote w:type="continuationSeparator" w:id="0">
    <w:p w:rsidR="007705CF" w:rsidRDefault="00770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34" w:rsidRDefault="000253BC" w:rsidP="000253BC">
    <w:pPr>
      <w:pStyle w:val="Header"/>
      <w:rPr>
        <w:b/>
        <w:lang w:val="en-GB"/>
      </w:rPr>
    </w:pPr>
    <w:r>
      <w:rPr>
        <w:b/>
        <w:lang w:val="en-GB"/>
      </w:rPr>
      <w:tab/>
    </w:r>
  </w:p>
  <w:p w:rsidR="00D17C34" w:rsidRPr="00D17C34" w:rsidRDefault="00D17C34" w:rsidP="00D17C34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15C"/>
    <w:multiLevelType w:val="hybridMultilevel"/>
    <w:tmpl w:val="868E6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18609C"/>
    <w:multiLevelType w:val="hybridMultilevel"/>
    <w:tmpl w:val="FCCCE474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08CE772E"/>
    <w:multiLevelType w:val="hybridMultilevel"/>
    <w:tmpl w:val="E1C857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2E7A4E"/>
    <w:multiLevelType w:val="hybridMultilevel"/>
    <w:tmpl w:val="64D24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72119"/>
    <w:multiLevelType w:val="hybridMultilevel"/>
    <w:tmpl w:val="92741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34"/>
    <w:rsid w:val="000131F3"/>
    <w:rsid w:val="000253BC"/>
    <w:rsid w:val="00026EBB"/>
    <w:rsid w:val="00027018"/>
    <w:rsid w:val="000A0372"/>
    <w:rsid w:val="000E0D56"/>
    <w:rsid w:val="000E6DF6"/>
    <w:rsid w:val="001042D8"/>
    <w:rsid w:val="00125AD4"/>
    <w:rsid w:val="001A14F0"/>
    <w:rsid w:val="001B11FC"/>
    <w:rsid w:val="001B6787"/>
    <w:rsid w:val="001D725C"/>
    <w:rsid w:val="002109C4"/>
    <w:rsid w:val="002476D8"/>
    <w:rsid w:val="00271F7A"/>
    <w:rsid w:val="00287A4B"/>
    <w:rsid w:val="002A3F5E"/>
    <w:rsid w:val="002F362E"/>
    <w:rsid w:val="002F4C4C"/>
    <w:rsid w:val="00385576"/>
    <w:rsid w:val="003E638D"/>
    <w:rsid w:val="003E64AF"/>
    <w:rsid w:val="00450E61"/>
    <w:rsid w:val="00477063"/>
    <w:rsid w:val="004A4FCE"/>
    <w:rsid w:val="004D0D22"/>
    <w:rsid w:val="0053128B"/>
    <w:rsid w:val="00533E64"/>
    <w:rsid w:val="005457AF"/>
    <w:rsid w:val="00594B90"/>
    <w:rsid w:val="005C011A"/>
    <w:rsid w:val="005D0782"/>
    <w:rsid w:val="005F30BB"/>
    <w:rsid w:val="005F6D97"/>
    <w:rsid w:val="006D475F"/>
    <w:rsid w:val="006F3253"/>
    <w:rsid w:val="006F571D"/>
    <w:rsid w:val="00702A45"/>
    <w:rsid w:val="007518C2"/>
    <w:rsid w:val="00763A20"/>
    <w:rsid w:val="00765504"/>
    <w:rsid w:val="007705CF"/>
    <w:rsid w:val="00797984"/>
    <w:rsid w:val="007C776A"/>
    <w:rsid w:val="008C3F1C"/>
    <w:rsid w:val="008E1CD0"/>
    <w:rsid w:val="008E37C2"/>
    <w:rsid w:val="008F39B0"/>
    <w:rsid w:val="008F6358"/>
    <w:rsid w:val="00923942"/>
    <w:rsid w:val="009C6B59"/>
    <w:rsid w:val="00A55CA4"/>
    <w:rsid w:val="00AB2B69"/>
    <w:rsid w:val="00AF71C3"/>
    <w:rsid w:val="00B804DE"/>
    <w:rsid w:val="00BF2E5A"/>
    <w:rsid w:val="00C10D27"/>
    <w:rsid w:val="00C56397"/>
    <w:rsid w:val="00CE232D"/>
    <w:rsid w:val="00D17C34"/>
    <w:rsid w:val="00D37F87"/>
    <w:rsid w:val="00DC058F"/>
    <w:rsid w:val="00E31363"/>
    <w:rsid w:val="00E82060"/>
    <w:rsid w:val="00E9130E"/>
    <w:rsid w:val="00EA611F"/>
    <w:rsid w:val="00EB5AE7"/>
    <w:rsid w:val="00EC091A"/>
    <w:rsid w:val="00F03F73"/>
    <w:rsid w:val="00F278DB"/>
    <w:rsid w:val="00F27ECC"/>
    <w:rsid w:val="00F51D90"/>
    <w:rsid w:val="00F575CF"/>
    <w:rsid w:val="00FA5975"/>
    <w:rsid w:val="00FA6B66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F67A70-6127-4B0E-B3AA-87314929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7C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7C34"/>
    <w:pPr>
      <w:tabs>
        <w:tab w:val="center" w:pos="4320"/>
        <w:tab w:val="right" w:pos="8640"/>
      </w:tabs>
    </w:pPr>
  </w:style>
  <w:style w:type="character" w:styleId="Hyperlink">
    <w:name w:val="Hyperlink"/>
    <w:rsid w:val="00D17C34"/>
    <w:rPr>
      <w:color w:val="0000FF"/>
      <w:u w:val="single"/>
    </w:rPr>
  </w:style>
  <w:style w:type="paragraph" w:styleId="BalloonText">
    <w:name w:val="Balloon Text"/>
    <w:basedOn w:val="Normal"/>
    <w:semiHidden/>
    <w:rsid w:val="00025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  SASP</vt:lpstr>
    </vt:vector>
  </TitlesOfParts>
  <Company>Stockport PCT</Company>
  <LinksUpToDate>false</LinksUpToDate>
  <CharactersWithSpaces>1553</CharactersWithSpaces>
  <SharedDoc>false</SharedDoc>
  <HLinks>
    <vt:vector size="6" baseType="variant">
      <vt:variant>
        <vt:i4>3932219</vt:i4>
      </vt:variant>
      <vt:variant>
        <vt:i4>0</vt:i4>
      </vt:variant>
      <vt:variant>
        <vt:i4>0</vt:i4>
      </vt:variant>
      <vt:variant>
        <vt:i4>5</vt:i4>
      </vt:variant>
      <vt:variant>
        <vt:lpwstr>http://www.brinningtonsurgeries.nhs.uk/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  SASP</dc:title>
  <dc:subject/>
  <dc:creator>Paul Ansbro</dc:creator>
  <cp:keywords/>
  <cp:lastModifiedBy>Katy Morson</cp:lastModifiedBy>
  <cp:revision>3</cp:revision>
  <cp:lastPrinted>2018-05-25T11:59:00Z</cp:lastPrinted>
  <dcterms:created xsi:type="dcterms:W3CDTF">2020-10-29T16:45:00Z</dcterms:created>
  <dcterms:modified xsi:type="dcterms:W3CDTF">2020-10-30T09:36:00Z</dcterms:modified>
</cp:coreProperties>
</file>